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0E0DF" w14:textId="16ACFA77" w:rsidR="007775D0" w:rsidRDefault="00C02C58" w:rsidP="00CE4860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color w:val="000000"/>
          <w:sz w:val="28"/>
          <w:szCs w:val="28"/>
        </w:rPr>
      </w:pPr>
      <w:r>
        <w:rPr>
          <w:rFonts w:ascii="Cambria-Bold" w:hAnsi="Cambria-Bold" w:cs="Cambria-Bold"/>
          <w:b/>
          <w:bCs/>
          <w:noProof/>
          <w:color w:val="000000"/>
          <w:sz w:val="30"/>
          <w:szCs w:val="28"/>
        </w:rPr>
        <w:drawing>
          <wp:anchor distT="0" distB="0" distL="114300" distR="114300" simplePos="0" relativeHeight="251658240" behindDoc="1" locked="0" layoutInCell="1" allowOverlap="1" wp14:anchorId="5D2ACC11" wp14:editId="4F5DFF99">
            <wp:simplePos x="0" y="0"/>
            <wp:positionH relativeFrom="column">
              <wp:posOffset>-149225</wp:posOffset>
            </wp:positionH>
            <wp:positionV relativeFrom="paragraph">
              <wp:posOffset>248486</wp:posOffset>
            </wp:positionV>
            <wp:extent cx="762000" cy="778464"/>
            <wp:effectExtent l="0" t="0" r="0" b="3175"/>
            <wp:wrapTight wrapText="bothSides">
              <wp:wrapPolygon edited="0">
                <wp:start x="2700" y="0"/>
                <wp:lineTo x="0" y="3174"/>
                <wp:lineTo x="0" y="21159"/>
                <wp:lineTo x="20520" y="21159"/>
                <wp:lineTo x="21060" y="20630"/>
                <wp:lineTo x="21060" y="3703"/>
                <wp:lineTo x="18360" y="0"/>
                <wp:lineTo x="270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D0">
        <w:rPr>
          <w:rFonts w:ascii="Cambria-Bold" w:hAnsi="Cambria-Bold" w:cs="Cambria-Bold"/>
          <w:b/>
          <w:bCs/>
          <w:color w:val="000000"/>
          <w:sz w:val="28"/>
          <w:szCs w:val="28"/>
        </w:rPr>
        <w:t xml:space="preserve"> </w:t>
      </w:r>
    </w:p>
    <w:p w14:paraId="7F2F9B1B" w14:textId="0F5DA5C4" w:rsidR="00CE4860" w:rsidRDefault="00CE4860" w:rsidP="00C02C5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mbria-Bold" w:hAnsi="Cambria-Bold" w:cs="Cambria-Bold"/>
          <w:b/>
          <w:bCs/>
          <w:color w:val="000000"/>
          <w:sz w:val="28"/>
          <w:szCs w:val="28"/>
        </w:rPr>
      </w:pPr>
      <w:r>
        <w:rPr>
          <w:rFonts w:ascii="Cambria-Bold" w:hAnsi="Cambria-Bold" w:cs="Cambria-Bold"/>
          <w:b/>
          <w:bCs/>
          <w:color w:val="000000"/>
          <w:sz w:val="28"/>
          <w:szCs w:val="28"/>
        </w:rPr>
        <w:t>Developing World Outreach Initiative (DWOI)</w:t>
      </w:r>
      <w:r w:rsidR="00A969B9">
        <w:rPr>
          <w:rFonts w:ascii="Cambria-Bold" w:hAnsi="Cambria-Bold" w:cs="Cambria-Bold"/>
          <w:b/>
          <w:bCs/>
          <w:color w:val="000000"/>
          <w:sz w:val="28"/>
          <w:szCs w:val="28"/>
        </w:rPr>
        <w:t xml:space="preserve"> and </w:t>
      </w:r>
      <w:r w:rsidR="00C02C58">
        <w:rPr>
          <w:rFonts w:asciiTheme="majorHAnsi" w:hAnsiTheme="majorHAnsi"/>
          <w:b/>
          <w:noProof/>
          <w:sz w:val="28"/>
        </w:rPr>
        <w:drawing>
          <wp:inline distT="0" distB="0" distL="0" distR="0" wp14:anchorId="6CD699D5" wp14:editId="3A78B8E2">
            <wp:extent cx="743284" cy="743284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05" cy="7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892E" w14:textId="180F4420" w:rsidR="00A969B9" w:rsidRPr="00A969B9" w:rsidRDefault="00A969B9" w:rsidP="00A969B9">
      <w:pPr>
        <w:spacing w:after="0" w:line="240" w:lineRule="auto"/>
        <w:jc w:val="center"/>
        <w:rPr>
          <w:rFonts w:asciiTheme="majorHAnsi" w:hAnsiTheme="majorHAnsi"/>
          <w:b/>
          <w:sz w:val="28"/>
        </w:rPr>
      </w:pPr>
      <w:r w:rsidRPr="00A969B9">
        <w:rPr>
          <w:rFonts w:asciiTheme="majorHAnsi" w:hAnsiTheme="majorHAnsi"/>
          <w:b/>
          <w:sz w:val="28"/>
        </w:rPr>
        <w:t>Maquiladora Health &amp; Safety Support Network</w:t>
      </w:r>
      <w:r>
        <w:rPr>
          <w:rFonts w:asciiTheme="majorHAnsi" w:hAnsiTheme="majorHAnsi"/>
          <w:b/>
          <w:sz w:val="28"/>
        </w:rPr>
        <w:t xml:space="preserve"> (MHSSN)</w:t>
      </w:r>
      <w:r w:rsidR="007F18C7" w:rsidRPr="007F18C7">
        <w:rPr>
          <w:noProof/>
        </w:rPr>
        <w:t xml:space="preserve"> </w:t>
      </w:r>
    </w:p>
    <w:p w14:paraId="0371E1E3" w14:textId="2A41E764" w:rsidR="00A969B9" w:rsidRDefault="00A969B9" w:rsidP="002727B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mbria-Bold" w:hAnsi="Cambria-Bold" w:cs="Cambria-Bold"/>
          <w:b/>
          <w:bCs/>
          <w:color w:val="000000"/>
          <w:sz w:val="28"/>
          <w:szCs w:val="28"/>
        </w:rPr>
      </w:pPr>
    </w:p>
    <w:p w14:paraId="1FD62841" w14:textId="46D8543A" w:rsidR="00CE2A52" w:rsidRPr="00CE4860" w:rsidRDefault="003C1E6A" w:rsidP="00B01BF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8"/>
          <w:szCs w:val="24"/>
        </w:rPr>
      </w:pPr>
      <w:r>
        <w:rPr>
          <w:rFonts w:ascii="Arial" w:hAnsi="Arial" w:cs="Arial"/>
          <w:b/>
          <w:bCs/>
          <w:sz w:val="24"/>
          <w:szCs w:val="23"/>
        </w:rPr>
        <w:t xml:space="preserve">Report: </w:t>
      </w:r>
    </w:p>
    <w:p w14:paraId="41D88ADD" w14:textId="1CB3ED67" w:rsidR="000B31A6" w:rsidRDefault="000B31A6" w:rsidP="00A969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DB9538C" w14:textId="52206576" w:rsidR="006E0CD1" w:rsidRPr="006E0CD1" w:rsidRDefault="000B31A6" w:rsidP="000B31A6">
      <w:pPr>
        <w:spacing w:after="0" w:line="240" w:lineRule="auto"/>
        <w:rPr>
          <w:rFonts w:ascii="Arial" w:hAnsi="Arial" w:cs="Arial"/>
          <w:sz w:val="24"/>
        </w:rPr>
      </w:pPr>
      <w:r w:rsidRPr="006E0CD1">
        <w:rPr>
          <w:rFonts w:ascii="Arial" w:hAnsi="Arial" w:cs="Arial"/>
          <w:sz w:val="24"/>
        </w:rPr>
        <w:t xml:space="preserve">The training workshops </w:t>
      </w:r>
      <w:r w:rsidR="00C02C58">
        <w:rPr>
          <w:rFonts w:ascii="Arial" w:hAnsi="Arial" w:cs="Arial"/>
          <w:sz w:val="24"/>
        </w:rPr>
        <w:t>was</w:t>
      </w:r>
      <w:r w:rsidRPr="006E0CD1">
        <w:rPr>
          <w:rFonts w:ascii="Arial" w:hAnsi="Arial" w:cs="Arial"/>
          <w:sz w:val="24"/>
        </w:rPr>
        <w:t xml:space="preserve"> </w:t>
      </w:r>
      <w:r w:rsidR="00C02C58">
        <w:rPr>
          <w:rFonts w:ascii="Arial" w:hAnsi="Arial" w:cs="Arial"/>
          <w:sz w:val="24"/>
        </w:rPr>
        <w:t xml:space="preserve">done </w:t>
      </w:r>
      <w:r w:rsidRPr="006E0CD1">
        <w:rPr>
          <w:rFonts w:ascii="Arial" w:hAnsi="Arial" w:cs="Arial"/>
          <w:sz w:val="24"/>
        </w:rPr>
        <w:t xml:space="preserve">to workplace health and safety </w:t>
      </w:r>
      <w:r w:rsidR="00C02C58">
        <w:rPr>
          <w:rFonts w:ascii="Arial" w:hAnsi="Arial" w:cs="Arial"/>
          <w:sz w:val="24"/>
        </w:rPr>
        <w:t xml:space="preserve">for dyeing and printing workers in </w:t>
      </w:r>
      <w:proofErr w:type="spellStart"/>
      <w:r w:rsidR="00C02C58">
        <w:rPr>
          <w:rFonts w:ascii="Arial" w:hAnsi="Arial" w:cs="Arial"/>
          <w:sz w:val="24"/>
        </w:rPr>
        <w:t>Tiruppur</w:t>
      </w:r>
      <w:proofErr w:type="spellEnd"/>
      <w:r w:rsidR="00C02C58">
        <w:rPr>
          <w:rFonts w:ascii="Arial" w:hAnsi="Arial" w:cs="Arial"/>
          <w:sz w:val="24"/>
        </w:rPr>
        <w:t xml:space="preserve"> district </w:t>
      </w:r>
      <w:r w:rsidRPr="006E0CD1">
        <w:rPr>
          <w:rFonts w:ascii="Arial" w:hAnsi="Arial" w:cs="Arial"/>
          <w:sz w:val="24"/>
        </w:rPr>
        <w:t xml:space="preserve">in the formal economic </w:t>
      </w:r>
      <w:r w:rsidRPr="00FF706B">
        <w:rPr>
          <w:rFonts w:ascii="Arial" w:hAnsi="Arial" w:cs="Arial"/>
          <w:sz w:val="24"/>
        </w:rPr>
        <w:t>sector</w:t>
      </w:r>
      <w:r w:rsidR="00C02C58">
        <w:rPr>
          <w:rFonts w:ascii="Arial" w:hAnsi="Arial" w:cs="Arial"/>
          <w:sz w:val="24"/>
        </w:rPr>
        <w:t xml:space="preserve">. </w:t>
      </w:r>
      <w:r w:rsidRPr="00FF706B">
        <w:rPr>
          <w:rFonts w:ascii="Arial" w:hAnsi="Arial" w:cs="Arial"/>
          <w:sz w:val="24"/>
        </w:rPr>
        <w:t xml:space="preserve"> </w:t>
      </w:r>
    </w:p>
    <w:p w14:paraId="45F888D2" w14:textId="77777777" w:rsidR="006E0CD1" w:rsidRPr="006E0CD1" w:rsidRDefault="006E0CD1" w:rsidP="000B31A6">
      <w:pPr>
        <w:spacing w:after="0" w:line="240" w:lineRule="auto"/>
        <w:rPr>
          <w:rFonts w:ascii="Arial" w:hAnsi="Arial" w:cs="Arial"/>
          <w:sz w:val="24"/>
        </w:rPr>
      </w:pPr>
    </w:p>
    <w:p w14:paraId="22EFBB4F" w14:textId="02AF03B1" w:rsidR="00D719D6" w:rsidRPr="006E0CD1" w:rsidRDefault="006E0CD1" w:rsidP="000B31A6">
      <w:pPr>
        <w:spacing w:after="0" w:line="240" w:lineRule="auto"/>
        <w:rPr>
          <w:rFonts w:ascii="Arial" w:hAnsi="Arial" w:cs="Arial"/>
          <w:sz w:val="24"/>
        </w:rPr>
      </w:pPr>
      <w:r w:rsidRPr="006E0CD1">
        <w:rPr>
          <w:rFonts w:ascii="Arial" w:hAnsi="Arial" w:cs="Arial"/>
          <w:sz w:val="24"/>
        </w:rPr>
        <w:t>G</w:t>
      </w:r>
      <w:r w:rsidR="00D719D6" w:rsidRPr="006E0CD1">
        <w:rPr>
          <w:rFonts w:ascii="Arial" w:hAnsi="Arial" w:cs="Arial"/>
          <w:sz w:val="24"/>
        </w:rPr>
        <w:t>roups targeted for t</w:t>
      </w:r>
      <w:r w:rsidR="000B31A6" w:rsidRPr="006E0CD1">
        <w:rPr>
          <w:rFonts w:ascii="Arial" w:hAnsi="Arial" w:cs="Arial"/>
          <w:sz w:val="24"/>
        </w:rPr>
        <w:t xml:space="preserve">raining </w:t>
      </w:r>
      <w:r w:rsidR="00C02C58">
        <w:rPr>
          <w:rFonts w:ascii="Arial" w:hAnsi="Arial" w:cs="Arial"/>
          <w:sz w:val="24"/>
        </w:rPr>
        <w:t>was</w:t>
      </w:r>
      <w:r w:rsidR="000B31A6" w:rsidRPr="006E0CD1">
        <w:rPr>
          <w:rFonts w:ascii="Arial" w:hAnsi="Arial" w:cs="Arial"/>
          <w:sz w:val="24"/>
        </w:rPr>
        <w:t xml:space="preserve"> workers in a </w:t>
      </w:r>
      <w:r w:rsidR="00C02C58">
        <w:rPr>
          <w:rFonts w:ascii="Arial" w:hAnsi="Arial" w:cs="Arial"/>
          <w:sz w:val="24"/>
        </w:rPr>
        <w:t>dyeing and printing factory in where chemicals are used.</w:t>
      </w:r>
      <w:r w:rsidR="000B31A6" w:rsidRPr="006E0CD1">
        <w:rPr>
          <w:rFonts w:ascii="Arial" w:hAnsi="Arial" w:cs="Arial"/>
          <w:sz w:val="24"/>
        </w:rPr>
        <w:t xml:space="preserve"> </w:t>
      </w:r>
    </w:p>
    <w:p w14:paraId="3CC52F69" w14:textId="77777777" w:rsidR="00D719D6" w:rsidRPr="006E0CD1" w:rsidRDefault="00D719D6" w:rsidP="000B31A6">
      <w:pPr>
        <w:spacing w:after="0" w:line="240" w:lineRule="auto"/>
        <w:rPr>
          <w:rFonts w:ascii="Arial" w:hAnsi="Arial" w:cs="Arial"/>
          <w:sz w:val="24"/>
        </w:rPr>
      </w:pPr>
    </w:p>
    <w:p w14:paraId="5115BB69" w14:textId="324BED29" w:rsidR="000B31A6" w:rsidRPr="006E0CD1" w:rsidRDefault="00C02C58" w:rsidP="000B31A6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training has motivated the workers to </w:t>
      </w:r>
      <w:r w:rsidR="000B31A6" w:rsidRPr="006E0CD1">
        <w:rPr>
          <w:rFonts w:ascii="Arial" w:hAnsi="Arial" w:cs="Arial"/>
          <w:sz w:val="24"/>
        </w:rPr>
        <w:t xml:space="preserve">increase the </w:t>
      </w:r>
      <w:r w:rsidR="0020695E">
        <w:rPr>
          <w:rFonts w:ascii="Arial" w:hAnsi="Arial" w:cs="Arial"/>
          <w:sz w:val="24"/>
        </w:rPr>
        <w:t xml:space="preserve">OHS </w:t>
      </w:r>
      <w:r w:rsidR="000B31A6" w:rsidRPr="006E0CD1">
        <w:rPr>
          <w:rFonts w:ascii="Arial" w:hAnsi="Arial" w:cs="Arial"/>
          <w:sz w:val="24"/>
        </w:rPr>
        <w:t>knowledge and skills of the participants</w:t>
      </w:r>
      <w:r w:rsidR="00BD02AC">
        <w:rPr>
          <w:rFonts w:ascii="Arial" w:hAnsi="Arial" w:cs="Arial"/>
          <w:sz w:val="24"/>
        </w:rPr>
        <w:t xml:space="preserve"> towards handling the hazard chemicals in appropriate manner</w:t>
      </w:r>
      <w:r w:rsidR="00B80D34">
        <w:rPr>
          <w:rFonts w:ascii="Arial" w:hAnsi="Arial" w:cs="Arial"/>
          <w:sz w:val="24"/>
        </w:rPr>
        <w:t xml:space="preserve">. The same workers </w:t>
      </w:r>
      <w:r w:rsidR="00BD02AC">
        <w:rPr>
          <w:rFonts w:ascii="Arial" w:hAnsi="Arial" w:cs="Arial"/>
          <w:sz w:val="24"/>
        </w:rPr>
        <w:t xml:space="preserve">were </w:t>
      </w:r>
      <w:r w:rsidR="00B80D34">
        <w:rPr>
          <w:rFonts w:ascii="Arial" w:hAnsi="Arial" w:cs="Arial"/>
          <w:sz w:val="24"/>
        </w:rPr>
        <w:t xml:space="preserve">willing to educate and encourage </w:t>
      </w:r>
      <w:r w:rsidR="00BD02AC">
        <w:rPr>
          <w:rFonts w:ascii="Arial" w:hAnsi="Arial" w:cs="Arial"/>
          <w:sz w:val="24"/>
        </w:rPr>
        <w:t xml:space="preserve">other workers </w:t>
      </w:r>
      <w:r w:rsidR="00B80D34">
        <w:rPr>
          <w:rFonts w:ascii="Arial" w:hAnsi="Arial" w:cs="Arial"/>
          <w:sz w:val="24"/>
        </w:rPr>
        <w:t xml:space="preserve">to follow the personal protective Equipment.  </w:t>
      </w:r>
    </w:p>
    <w:p w14:paraId="49C38B6D" w14:textId="77777777" w:rsidR="000B31A6" w:rsidRPr="006E0CD1" w:rsidRDefault="000B31A6" w:rsidP="000B31A6">
      <w:pPr>
        <w:spacing w:after="0" w:line="240" w:lineRule="auto"/>
        <w:rPr>
          <w:rFonts w:ascii="Arial" w:hAnsi="Arial" w:cs="Arial"/>
          <w:sz w:val="24"/>
        </w:rPr>
      </w:pPr>
    </w:p>
    <w:p w14:paraId="3051E1A1" w14:textId="3EEF3055" w:rsidR="00D52F40" w:rsidRDefault="00B80D34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p</w:t>
      </w:r>
      <w:r w:rsidR="00CC2995">
        <w:rPr>
          <w:rFonts w:ascii="Arial" w:hAnsi="Arial" w:cs="Arial"/>
          <w:color w:val="000000"/>
          <w:sz w:val="24"/>
          <w:szCs w:val="24"/>
        </w:rPr>
        <w:t>ro</w:t>
      </w:r>
      <w:r>
        <w:rPr>
          <w:rFonts w:ascii="Arial" w:hAnsi="Arial" w:cs="Arial"/>
          <w:color w:val="000000"/>
          <w:sz w:val="24"/>
          <w:szCs w:val="24"/>
        </w:rPr>
        <w:t xml:space="preserve">ject supposed to be completed in the previous year due to pandemic restriction we were unable to complete the task. The training </w:t>
      </w:r>
      <w:r w:rsidR="00BD02AC">
        <w:rPr>
          <w:rFonts w:ascii="Arial" w:hAnsi="Arial" w:cs="Arial"/>
          <w:color w:val="000000"/>
          <w:sz w:val="24"/>
          <w:szCs w:val="24"/>
        </w:rPr>
        <w:t>workshop was</w:t>
      </w:r>
      <w:r>
        <w:rPr>
          <w:rFonts w:ascii="Arial" w:hAnsi="Arial" w:cs="Arial"/>
          <w:color w:val="000000"/>
          <w:sz w:val="24"/>
          <w:szCs w:val="24"/>
        </w:rPr>
        <w:t xml:space="preserve"> done </w:t>
      </w:r>
      <w:r w:rsidR="00BD02AC">
        <w:rPr>
          <w:rFonts w:ascii="Arial" w:hAnsi="Arial" w:cs="Arial"/>
          <w:color w:val="000000"/>
          <w:sz w:val="24"/>
          <w:szCs w:val="24"/>
        </w:rPr>
        <w:t xml:space="preserve">for </w:t>
      </w:r>
      <w:r>
        <w:rPr>
          <w:rFonts w:ascii="Arial" w:hAnsi="Arial" w:cs="Arial"/>
          <w:color w:val="000000"/>
          <w:sz w:val="24"/>
          <w:szCs w:val="24"/>
        </w:rPr>
        <w:t>201 workers</w:t>
      </w:r>
      <w:r w:rsidR="003C1E6A">
        <w:rPr>
          <w:rFonts w:ascii="Arial" w:hAnsi="Arial" w:cs="Arial"/>
          <w:color w:val="000000"/>
          <w:sz w:val="24"/>
          <w:szCs w:val="24"/>
        </w:rPr>
        <w:t xml:space="preserve"> (189 males and 12 females).</w:t>
      </w:r>
    </w:p>
    <w:p w14:paraId="791E0059" w14:textId="77777777" w:rsidR="00D52F40" w:rsidRDefault="00D52F4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6"/>
        <w:gridCol w:w="2095"/>
        <w:gridCol w:w="1614"/>
        <w:gridCol w:w="1773"/>
        <w:gridCol w:w="1496"/>
        <w:gridCol w:w="769"/>
        <w:gridCol w:w="998"/>
        <w:gridCol w:w="769"/>
      </w:tblGrid>
      <w:tr w:rsidR="00D52F40" w:rsidRPr="00D52F40" w14:paraId="503366ED" w14:textId="77777777" w:rsidTr="00D52F40">
        <w:trPr>
          <w:cantSplit/>
          <w:trHeight w:val="37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D4E58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 xml:space="preserve">Dyeing Worker Training </w:t>
            </w:r>
            <w:proofErr w:type="gramStart"/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-  </w:t>
            </w:r>
            <w:proofErr w:type="spellStart"/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Programme</w:t>
            </w:r>
            <w:proofErr w:type="spellEnd"/>
            <w:proofErr w:type="gramEnd"/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Details</w:t>
            </w:r>
          </w:p>
        </w:tc>
      </w:tr>
      <w:tr w:rsidR="00D52F40" w:rsidRPr="00D52F40" w14:paraId="0E95E9DE" w14:textId="77777777" w:rsidTr="00D52F40">
        <w:trPr>
          <w:cantSplit/>
          <w:trHeight w:val="31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5F006D9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Date &amp; Duration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2E78E50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Training/ Meeting/ Event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6EF695E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Title and Content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04E1BBC1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Resource Person's Name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62EC7FE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Target Group/ Participants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25F3A1E1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Number of Participants</w:t>
            </w: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 xml:space="preserve">  (excluding staff)</w:t>
            </w:r>
          </w:p>
        </w:tc>
      </w:tr>
      <w:tr w:rsidR="00D52F40" w:rsidRPr="00D52F40" w14:paraId="4D55A93B" w14:textId="77777777" w:rsidTr="00D52F40">
        <w:trPr>
          <w:cantSplit/>
          <w:trHeight w:val="6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994CF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E94A7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9A122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786B8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813F0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181C8E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B04791E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5A746D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Total</w:t>
            </w:r>
          </w:p>
        </w:tc>
      </w:tr>
      <w:tr w:rsidR="00D52F40" w:rsidRPr="00D52F40" w14:paraId="39D377AA" w14:textId="77777777" w:rsidTr="00D52F40">
        <w:trPr>
          <w:cantSplit/>
          <w:trHeight w:val="8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A115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04.04.2022 / 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795A3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Shanthi Knit Finishers                         / KNP Colony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46B0E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AD9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F217D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BBF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C8AE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064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</w:tr>
      <w:tr w:rsidR="00D52F40" w:rsidRPr="00D52F40" w14:paraId="1CEE936B" w14:textId="77777777" w:rsidTr="00D52F40">
        <w:trPr>
          <w:cantSplit/>
          <w:trHeight w:val="8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2778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04.04.2022 / 45 Mins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FFD15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Sri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Ramar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Process /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Kallikadu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Thottam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D11AF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C19C1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R. Francis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4B6E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9F28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9A50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70D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</w:tr>
      <w:tr w:rsidR="00D52F40" w:rsidRPr="00D52F40" w14:paraId="4291B49C" w14:textId="77777777" w:rsidTr="00D52F40">
        <w:trPr>
          <w:cantSplit/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A22E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09.04.2022 / 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9FC8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Goodwill Process </w:t>
            </w:r>
            <w:proofErr w:type="gram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/  KVR</w:t>
            </w:r>
            <w:proofErr w:type="gram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Nagar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3876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E932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EED2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C78F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94B0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F7D2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</w:tr>
      <w:tr w:rsidR="00D52F40" w:rsidRPr="00D52F40" w14:paraId="23C6BEB6" w14:textId="77777777" w:rsidTr="00D52F40">
        <w:trPr>
          <w:cantSplit/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AA44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09.04.2022 / 45 Mins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D2F4D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Arun Prints </w:t>
            </w:r>
            <w:proofErr w:type="gram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/  KVR</w:t>
            </w:r>
            <w:proofErr w:type="gram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Nagar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926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ABB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7DD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7C25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6A64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48C4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</w:tr>
      <w:tr w:rsidR="00D52F40" w:rsidRPr="00D52F40" w14:paraId="4E4EC8C1" w14:textId="77777777" w:rsidTr="00D52F40">
        <w:trPr>
          <w:cantSplit/>
          <w:trHeight w:val="6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1F11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09.04.2022 / 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78592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VM Printers / KVR Nagar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2D4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28ECE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D58A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E6351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50F2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39818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</w:tr>
      <w:tr w:rsidR="00D52F40" w:rsidRPr="00D52F40" w14:paraId="59EE33AF" w14:textId="77777777" w:rsidTr="00D52F40">
        <w:trPr>
          <w:cantSplit/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86DA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09.04.2022 / 45 Mins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37BD5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Rithish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Colors / KVR Nagar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25DE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8C08E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FE16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E44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047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CAB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</w:tr>
      <w:tr w:rsidR="00D52F40" w:rsidRPr="00D52F40" w14:paraId="7719D8FA" w14:textId="77777777" w:rsidTr="00D52F40">
        <w:trPr>
          <w:cantSplit/>
          <w:trHeight w:val="7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1B2E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12.04.2022 / 45 Mins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99BE4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Viethulya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Processing Mills / KVR Nagar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4E5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081F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71EE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9378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AF1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6FF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</w:p>
        </w:tc>
      </w:tr>
      <w:tr w:rsidR="00D52F40" w:rsidRPr="00D52F40" w14:paraId="259D7CBB" w14:textId="77777777" w:rsidTr="00D52F40">
        <w:trPr>
          <w:cantSplit/>
          <w:trHeight w:val="705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5DA0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12.04.2022 / 45 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AAF23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Winman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Process / KVR Nagar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B51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847D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89D7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E4F2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577D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F409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D52F40" w:rsidRPr="00D52F40" w14:paraId="0914A06E" w14:textId="77777777" w:rsidTr="00D52F40">
        <w:trPr>
          <w:cantSplit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DB4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12.04.2022 </w:t>
            </w:r>
            <w:proofErr w:type="gram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/  45</w:t>
            </w:r>
            <w:proofErr w:type="gram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Mins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790D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SKN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Colours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Karuvampalayam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D96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F99D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602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23E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CC9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039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</w:tr>
      <w:tr w:rsidR="00D52F40" w:rsidRPr="00D52F40" w14:paraId="1C2CA3E1" w14:textId="77777777" w:rsidTr="00D52F40">
        <w:trPr>
          <w:cantSplit/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4BD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16.04.2022 /An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5392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Global Attire Pvt.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C13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BFEC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AB3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D49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718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5B18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</w:p>
        </w:tc>
      </w:tr>
      <w:tr w:rsidR="00D52F40" w:rsidRPr="00D52F40" w14:paraId="44F8657B" w14:textId="77777777" w:rsidTr="00D52F40">
        <w:trPr>
          <w:cantSplit/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B86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16.04.2022 /An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C360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Global Attire Pvt.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F4D8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5DA6F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B79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82A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6C1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EBF8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</w:tr>
      <w:tr w:rsidR="00D52F40" w:rsidRPr="00D52F40" w14:paraId="5E9460EC" w14:textId="77777777" w:rsidTr="00D52F40">
        <w:trPr>
          <w:cantSplit/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F81A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16.04.2022 /An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BDCE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Global Attire Pvt.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892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7D78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B2E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1A9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ED9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92B0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</w:p>
        </w:tc>
      </w:tr>
      <w:tr w:rsidR="00D52F40" w:rsidRPr="00D52F40" w14:paraId="65B5CA16" w14:textId="77777777" w:rsidTr="00D52F40">
        <w:trPr>
          <w:cantSplit/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28A7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16.04.2022 /An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9697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Global Attire Pvt.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E58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1B77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569F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F32B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978E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01BF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</w:tr>
      <w:tr w:rsidR="00D52F40" w:rsidRPr="00D52F40" w14:paraId="6806B9B8" w14:textId="77777777" w:rsidTr="00D52F40">
        <w:trPr>
          <w:cantSplit/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95B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16.04.2022 /An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9021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Global Attire Pvt.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F9E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4045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89DC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7AE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389F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03CD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</w:tr>
      <w:tr w:rsidR="00D52F40" w:rsidRPr="00D52F40" w14:paraId="2D5E6CDB" w14:textId="77777777" w:rsidTr="00D52F40">
        <w:trPr>
          <w:cantSplit/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B76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16.04.2022 /An Hour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22BE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Global Attire Pvt.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A69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Occupational Health and Safety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BF6D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R. Francis,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Parimala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Subhalakshmi</w:t>
            </w:r>
            <w:proofErr w:type="spellEnd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Sambath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B093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Dyeing Workers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F2E2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AF21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557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</w:tr>
      <w:tr w:rsidR="00D52F40" w:rsidRPr="00D52F40" w14:paraId="6591F605" w14:textId="77777777" w:rsidTr="00D52F40">
        <w:trPr>
          <w:cantSplit/>
          <w:trHeight w:val="4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D0FF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8C66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DCA7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C3F7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B7A4" w14:textId="77777777" w:rsidR="00D52F40" w:rsidRPr="00D52F40" w:rsidRDefault="00D52F40" w:rsidP="00D52F4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F169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sz w:val="24"/>
                <w:szCs w:val="24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1306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AAC4" w14:textId="77777777" w:rsidR="00D52F40" w:rsidRPr="00D52F40" w:rsidRDefault="00D52F40" w:rsidP="00D52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52F40">
              <w:rPr>
                <w:rFonts w:ascii="Calibri" w:eastAsia="Times New Roman" w:hAnsi="Calibri" w:cs="Calibri"/>
                <w:sz w:val="24"/>
                <w:szCs w:val="24"/>
              </w:rPr>
              <w:t>201</w:t>
            </w:r>
          </w:p>
        </w:tc>
      </w:tr>
    </w:tbl>
    <w:p w14:paraId="69E0FA2E" w14:textId="77777777" w:rsidR="003C1E6A" w:rsidRDefault="003C1E6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FC77A58" w14:textId="5A2B3615" w:rsidR="0050140B" w:rsidRDefault="003C1E6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Photos:</w:t>
      </w:r>
      <w:r w:rsidR="00B80D3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6C6B1A0" w14:textId="4F99137A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E8D0CAE" w14:textId="7202A45B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1E42AEE" wp14:editId="765506C4">
            <wp:extent cx="5943600" cy="292083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6"/>
                    <a:stretch/>
                  </pic:blipFill>
                  <pic:spPr bwMode="auto">
                    <a:xfrm>
                      <a:off x="0" y="0"/>
                      <a:ext cx="5943600" cy="292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82713" w14:textId="1B598FD4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 Shanthi Compacting</w:t>
      </w:r>
    </w:p>
    <w:p w14:paraId="55EF8A49" w14:textId="6198FD4A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539F9DE" w14:textId="76AF8FFA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78D31B8" wp14:editId="23A471D4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7257" w14:textId="33B8DDC7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 Good Will Dyeing</w:t>
      </w:r>
    </w:p>
    <w:p w14:paraId="5620F3B5" w14:textId="49324D7B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9D342A6" w14:textId="6C3BB1C1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D68E643" wp14:editId="7753FDC7">
            <wp:extent cx="5363411" cy="2491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57" b="25466"/>
                    <a:stretch/>
                  </pic:blipFill>
                  <pic:spPr bwMode="auto">
                    <a:xfrm>
                      <a:off x="0" y="0"/>
                      <a:ext cx="5363699" cy="249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F19B2" w14:textId="7947B994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 Arun Printers</w:t>
      </w:r>
    </w:p>
    <w:p w14:paraId="4FA74A51" w14:textId="5FDAE076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AE2034E" w14:textId="128C053C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46694710" wp14:editId="02B27054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838D" w14:textId="5A864BB3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 SKN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Colour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Printers</w:t>
      </w:r>
    </w:p>
    <w:p w14:paraId="3F772B5D" w14:textId="59C75C69" w:rsidR="008A588D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80904F4" wp14:editId="3C1A8B9D">
            <wp:extent cx="5943600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1213" w14:textId="503108E0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Winman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Process</w:t>
      </w:r>
    </w:p>
    <w:p w14:paraId="042E6653" w14:textId="210C678F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0F70B763" wp14:editId="1FA53C7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AEBD" w14:textId="0055880B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C50B961" w14:textId="481535A3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Ramar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Processing</w:t>
      </w:r>
    </w:p>
    <w:p w14:paraId="70B78FEB" w14:textId="4D19252E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8B42476" w14:textId="7B8A45C4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below photos are at Global Attire</w:t>
      </w:r>
    </w:p>
    <w:p w14:paraId="365685A7" w14:textId="76E34350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4A16D82" wp14:editId="32BBDCC8">
            <wp:extent cx="5943600" cy="2775284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9"/>
                    <a:stretch/>
                  </pic:blipFill>
                  <pic:spPr bwMode="auto">
                    <a:xfrm>
                      <a:off x="0" y="0"/>
                      <a:ext cx="5943600" cy="277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A5E02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D30AF2A" w14:textId="6C11C5D6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2C5FBB78" wp14:editId="0F459F5A">
            <wp:extent cx="5943600" cy="3343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9324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659C3F7" w14:textId="79E565A4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7975E0B" wp14:editId="76BD206B">
            <wp:extent cx="5943600" cy="3343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41EE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752F3BE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E5B6932" wp14:editId="3B529E46">
            <wp:extent cx="5943600" cy="3343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5B78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AE43D35" wp14:editId="111B32F1">
            <wp:extent cx="5943600" cy="3343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746E" w14:textId="1C1C6AE0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59FB0704" wp14:editId="09CCC0EE">
            <wp:extent cx="5943600" cy="334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DFF5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39A1F56" w14:textId="604DB826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ABD6E0B" wp14:editId="3CB0A985">
            <wp:extent cx="5943600" cy="3343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C4AE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88CFBA0" w14:textId="7F686B0A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1D6345B" wp14:editId="67D84595">
            <wp:extent cx="5943600" cy="3343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6D8F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303AB86" w14:textId="763539F8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D5D0C61" wp14:editId="61B3A34C">
            <wp:extent cx="5943600" cy="3343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E789" w14:textId="77777777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A2828DD" w14:textId="539E17CB" w:rsidR="008A588D" w:rsidRDefault="008A588D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295F3BD7" wp14:editId="6D5F9D0B">
            <wp:extent cx="5943600" cy="3343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D8D1" w14:textId="77777777" w:rsidR="0039417A" w:rsidRDefault="0039417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0EEC065" w14:textId="77777777" w:rsidR="003C1E6A" w:rsidRDefault="003C1E6A" w:rsidP="00B80D3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E8B3548" w14:textId="78F32CB3" w:rsidR="00591A7F" w:rsidRDefault="00591A7F" w:rsidP="00AC1F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591A7F" w:rsidSect="00D52F40">
      <w:headerReference w:type="default" r:id="rId28"/>
      <w:footerReference w:type="even" r:id="rId29"/>
      <w:footerReference w:type="default" r:id="rId30"/>
      <w:pgSz w:w="12240" w:h="15840"/>
      <w:pgMar w:top="144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042C1" w14:textId="77777777" w:rsidR="004376F5" w:rsidRDefault="004376F5" w:rsidP="00F25562">
      <w:pPr>
        <w:spacing w:after="0" w:line="240" w:lineRule="auto"/>
      </w:pPr>
      <w:r>
        <w:separator/>
      </w:r>
    </w:p>
  </w:endnote>
  <w:endnote w:type="continuationSeparator" w:id="0">
    <w:p w14:paraId="22920DE8" w14:textId="77777777" w:rsidR="004376F5" w:rsidRDefault="004376F5" w:rsidP="00F25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79995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1EA08E" w14:textId="337B10F2" w:rsidR="00982DD2" w:rsidRDefault="00982DD2" w:rsidP="00F02F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99178" w14:textId="77777777" w:rsidR="00982DD2" w:rsidRDefault="00982DD2" w:rsidP="000B74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215782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17FD5E" w14:textId="264A3643" w:rsidR="00982DD2" w:rsidRDefault="00982DD2" w:rsidP="00F02F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921F3"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40354EAC" w14:textId="77777777" w:rsidR="00982DD2" w:rsidRDefault="00982DD2" w:rsidP="000B74F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B92C8" w14:textId="77777777" w:rsidR="004376F5" w:rsidRDefault="004376F5" w:rsidP="00F25562">
      <w:pPr>
        <w:spacing w:after="0" w:line="240" w:lineRule="auto"/>
      </w:pPr>
      <w:r>
        <w:separator/>
      </w:r>
    </w:p>
  </w:footnote>
  <w:footnote w:type="continuationSeparator" w:id="0">
    <w:p w14:paraId="11D80E89" w14:textId="77777777" w:rsidR="004376F5" w:rsidRDefault="004376F5" w:rsidP="00F25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D64A" w14:textId="641FD4AD" w:rsidR="00F25562" w:rsidRDefault="00F25562" w:rsidP="00F25562">
    <w:pPr>
      <w:pStyle w:val="Header"/>
      <w:ind w:left="-720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D39"/>
    <w:multiLevelType w:val="hybridMultilevel"/>
    <w:tmpl w:val="E86619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71553B"/>
    <w:multiLevelType w:val="hybridMultilevel"/>
    <w:tmpl w:val="DFFED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C733A"/>
    <w:multiLevelType w:val="hybridMultilevel"/>
    <w:tmpl w:val="1D64F33E"/>
    <w:lvl w:ilvl="0" w:tplc="DDEE79CC">
      <w:numFmt w:val="bullet"/>
      <w:lvlText w:val="•"/>
      <w:lvlJc w:val="left"/>
      <w:pPr>
        <w:ind w:left="720" w:hanging="360"/>
      </w:pPr>
      <w:rPr>
        <w:rFonts w:ascii="Arial" w:eastAsia="SymbolMT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D24E1"/>
    <w:multiLevelType w:val="hybridMultilevel"/>
    <w:tmpl w:val="FDEE3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84B57"/>
    <w:multiLevelType w:val="hybridMultilevel"/>
    <w:tmpl w:val="0D9EABD2"/>
    <w:lvl w:ilvl="0" w:tplc="27BEE746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97A4174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233AA"/>
    <w:multiLevelType w:val="hybridMultilevel"/>
    <w:tmpl w:val="81D0A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B11A0"/>
    <w:multiLevelType w:val="hybridMultilevel"/>
    <w:tmpl w:val="A8068530"/>
    <w:lvl w:ilvl="0" w:tplc="DDEE79CC">
      <w:numFmt w:val="bullet"/>
      <w:lvlText w:val="•"/>
      <w:lvlJc w:val="left"/>
      <w:pPr>
        <w:ind w:left="720" w:hanging="360"/>
      </w:pPr>
      <w:rPr>
        <w:rFonts w:ascii="Arial" w:eastAsia="SymbolMT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D60F1"/>
    <w:multiLevelType w:val="hybridMultilevel"/>
    <w:tmpl w:val="9572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70FE2"/>
    <w:multiLevelType w:val="hybridMultilevel"/>
    <w:tmpl w:val="1BD8B74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75914B0"/>
    <w:multiLevelType w:val="hybridMultilevel"/>
    <w:tmpl w:val="90A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14FE4"/>
    <w:multiLevelType w:val="hybridMultilevel"/>
    <w:tmpl w:val="98FEF230"/>
    <w:lvl w:ilvl="0" w:tplc="9C1C68F6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560F3ADD"/>
    <w:multiLevelType w:val="hybridMultilevel"/>
    <w:tmpl w:val="DBF87CF8"/>
    <w:lvl w:ilvl="0" w:tplc="DDEE79CC">
      <w:numFmt w:val="bullet"/>
      <w:lvlText w:val="•"/>
      <w:lvlJc w:val="left"/>
      <w:pPr>
        <w:ind w:left="720" w:hanging="360"/>
      </w:pPr>
      <w:rPr>
        <w:rFonts w:ascii="Arial" w:eastAsia="SymbolMT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71C93"/>
    <w:multiLevelType w:val="hybridMultilevel"/>
    <w:tmpl w:val="0F2A1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02DA0"/>
    <w:multiLevelType w:val="hybridMultilevel"/>
    <w:tmpl w:val="258A8848"/>
    <w:lvl w:ilvl="0" w:tplc="940640C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01DA6"/>
    <w:multiLevelType w:val="hybridMultilevel"/>
    <w:tmpl w:val="3EC216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EA6815"/>
    <w:multiLevelType w:val="hybridMultilevel"/>
    <w:tmpl w:val="03B825EA"/>
    <w:lvl w:ilvl="0" w:tplc="BE4866F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0F25"/>
    <w:multiLevelType w:val="hybridMultilevel"/>
    <w:tmpl w:val="48E2693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78F36239"/>
    <w:multiLevelType w:val="hybridMultilevel"/>
    <w:tmpl w:val="F8E659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9C7B01"/>
    <w:multiLevelType w:val="hybridMultilevel"/>
    <w:tmpl w:val="DA8CA6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80818">
    <w:abstractNumId w:val="3"/>
  </w:num>
  <w:num w:numId="2" w16cid:durableId="1257130245">
    <w:abstractNumId w:val="9"/>
  </w:num>
  <w:num w:numId="3" w16cid:durableId="996150483">
    <w:abstractNumId w:val="2"/>
  </w:num>
  <w:num w:numId="4" w16cid:durableId="2135054261">
    <w:abstractNumId w:val="6"/>
  </w:num>
  <w:num w:numId="5" w16cid:durableId="145709458">
    <w:abstractNumId w:val="11"/>
  </w:num>
  <w:num w:numId="6" w16cid:durableId="1478262643">
    <w:abstractNumId w:val="8"/>
  </w:num>
  <w:num w:numId="7" w16cid:durableId="1952592369">
    <w:abstractNumId w:val="15"/>
  </w:num>
  <w:num w:numId="8" w16cid:durableId="1791506856">
    <w:abstractNumId w:val="0"/>
  </w:num>
  <w:num w:numId="9" w16cid:durableId="1419641573">
    <w:abstractNumId w:val="14"/>
  </w:num>
  <w:num w:numId="10" w16cid:durableId="1480731027">
    <w:abstractNumId w:val="17"/>
  </w:num>
  <w:num w:numId="11" w16cid:durableId="1805538115">
    <w:abstractNumId w:val="18"/>
  </w:num>
  <w:num w:numId="12" w16cid:durableId="1978217339">
    <w:abstractNumId w:val="7"/>
  </w:num>
  <w:num w:numId="13" w16cid:durableId="1432508986">
    <w:abstractNumId w:val="10"/>
  </w:num>
  <w:num w:numId="14" w16cid:durableId="1826819652">
    <w:abstractNumId w:val="16"/>
  </w:num>
  <w:num w:numId="15" w16cid:durableId="1665428780">
    <w:abstractNumId w:val="12"/>
  </w:num>
  <w:num w:numId="16" w16cid:durableId="1855729852">
    <w:abstractNumId w:val="13"/>
  </w:num>
  <w:num w:numId="17" w16cid:durableId="1492869178">
    <w:abstractNumId w:val="1"/>
  </w:num>
  <w:num w:numId="18" w16cid:durableId="619074366">
    <w:abstractNumId w:val="4"/>
  </w:num>
  <w:num w:numId="19" w16cid:durableId="1374576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D4E"/>
    <w:rsid w:val="00015667"/>
    <w:rsid w:val="00032B6F"/>
    <w:rsid w:val="00036D4E"/>
    <w:rsid w:val="000460B1"/>
    <w:rsid w:val="000A212A"/>
    <w:rsid w:val="000A6243"/>
    <w:rsid w:val="000B2ADA"/>
    <w:rsid w:val="000B31A6"/>
    <w:rsid w:val="000B74F7"/>
    <w:rsid w:val="000C6102"/>
    <w:rsid w:val="000C6F71"/>
    <w:rsid w:val="001208C1"/>
    <w:rsid w:val="00122CF3"/>
    <w:rsid w:val="0012321B"/>
    <w:rsid w:val="0012326E"/>
    <w:rsid w:val="00175E03"/>
    <w:rsid w:val="00180D6F"/>
    <w:rsid w:val="001A597A"/>
    <w:rsid w:val="001B23A5"/>
    <w:rsid w:val="001B4ADE"/>
    <w:rsid w:val="001C28C0"/>
    <w:rsid w:val="001C3E64"/>
    <w:rsid w:val="001D1864"/>
    <w:rsid w:val="001F3917"/>
    <w:rsid w:val="001F5D6C"/>
    <w:rsid w:val="001F635F"/>
    <w:rsid w:val="0020695E"/>
    <w:rsid w:val="002104A5"/>
    <w:rsid w:val="0023645F"/>
    <w:rsid w:val="002476E6"/>
    <w:rsid w:val="002727BC"/>
    <w:rsid w:val="002764D0"/>
    <w:rsid w:val="0028382D"/>
    <w:rsid w:val="00284FA4"/>
    <w:rsid w:val="00285EC7"/>
    <w:rsid w:val="002921F3"/>
    <w:rsid w:val="002D278E"/>
    <w:rsid w:val="003012AF"/>
    <w:rsid w:val="003526B3"/>
    <w:rsid w:val="0035686D"/>
    <w:rsid w:val="00360825"/>
    <w:rsid w:val="003764B2"/>
    <w:rsid w:val="00382EFC"/>
    <w:rsid w:val="003854ED"/>
    <w:rsid w:val="003906AB"/>
    <w:rsid w:val="0039417A"/>
    <w:rsid w:val="003C1E6A"/>
    <w:rsid w:val="003F1170"/>
    <w:rsid w:val="003F169B"/>
    <w:rsid w:val="004046AA"/>
    <w:rsid w:val="00405AF6"/>
    <w:rsid w:val="00425000"/>
    <w:rsid w:val="004376F5"/>
    <w:rsid w:val="00442D24"/>
    <w:rsid w:val="0044315C"/>
    <w:rsid w:val="00445843"/>
    <w:rsid w:val="0046618B"/>
    <w:rsid w:val="004704FE"/>
    <w:rsid w:val="00471666"/>
    <w:rsid w:val="004903C5"/>
    <w:rsid w:val="004A3F8B"/>
    <w:rsid w:val="004D4C17"/>
    <w:rsid w:val="004F24FF"/>
    <w:rsid w:val="004F2578"/>
    <w:rsid w:val="0050140B"/>
    <w:rsid w:val="005020A6"/>
    <w:rsid w:val="005064FC"/>
    <w:rsid w:val="005236E8"/>
    <w:rsid w:val="005355F8"/>
    <w:rsid w:val="00547627"/>
    <w:rsid w:val="005728F8"/>
    <w:rsid w:val="00590CF8"/>
    <w:rsid w:val="00591A7F"/>
    <w:rsid w:val="0059236A"/>
    <w:rsid w:val="005975EC"/>
    <w:rsid w:val="005A0871"/>
    <w:rsid w:val="005D5A64"/>
    <w:rsid w:val="005E4B6D"/>
    <w:rsid w:val="005E62D3"/>
    <w:rsid w:val="005F2C41"/>
    <w:rsid w:val="005F4CAD"/>
    <w:rsid w:val="005F722A"/>
    <w:rsid w:val="005F78D6"/>
    <w:rsid w:val="00602731"/>
    <w:rsid w:val="0063139A"/>
    <w:rsid w:val="00641ADC"/>
    <w:rsid w:val="0065625F"/>
    <w:rsid w:val="00673F10"/>
    <w:rsid w:val="00685C4A"/>
    <w:rsid w:val="006976D7"/>
    <w:rsid w:val="006A190F"/>
    <w:rsid w:val="006B1A90"/>
    <w:rsid w:val="006B25C0"/>
    <w:rsid w:val="006C3BCF"/>
    <w:rsid w:val="006D585F"/>
    <w:rsid w:val="006E0CD1"/>
    <w:rsid w:val="00704CC4"/>
    <w:rsid w:val="00724BE3"/>
    <w:rsid w:val="00741CAD"/>
    <w:rsid w:val="0074765E"/>
    <w:rsid w:val="007531DD"/>
    <w:rsid w:val="007733D0"/>
    <w:rsid w:val="007775D0"/>
    <w:rsid w:val="00777D23"/>
    <w:rsid w:val="007A290D"/>
    <w:rsid w:val="007D45CA"/>
    <w:rsid w:val="007E0648"/>
    <w:rsid w:val="007F18C7"/>
    <w:rsid w:val="007F667F"/>
    <w:rsid w:val="00801279"/>
    <w:rsid w:val="008041CA"/>
    <w:rsid w:val="008660EB"/>
    <w:rsid w:val="008728FE"/>
    <w:rsid w:val="008802FA"/>
    <w:rsid w:val="00880C94"/>
    <w:rsid w:val="0088239C"/>
    <w:rsid w:val="008A588D"/>
    <w:rsid w:val="008B2D7D"/>
    <w:rsid w:val="008B3AFE"/>
    <w:rsid w:val="008D3A59"/>
    <w:rsid w:val="008D6601"/>
    <w:rsid w:val="0091731C"/>
    <w:rsid w:val="00921744"/>
    <w:rsid w:val="00923AA1"/>
    <w:rsid w:val="00926088"/>
    <w:rsid w:val="00937DE0"/>
    <w:rsid w:val="00964843"/>
    <w:rsid w:val="009714A0"/>
    <w:rsid w:val="00982DD2"/>
    <w:rsid w:val="0099379D"/>
    <w:rsid w:val="00993EAC"/>
    <w:rsid w:val="00994DED"/>
    <w:rsid w:val="009A3A7D"/>
    <w:rsid w:val="009A73AC"/>
    <w:rsid w:val="009B5D1E"/>
    <w:rsid w:val="009E4560"/>
    <w:rsid w:val="00A109C4"/>
    <w:rsid w:val="00A110F1"/>
    <w:rsid w:val="00A21AA1"/>
    <w:rsid w:val="00A25202"/>
    <w:rsid w:val="00A26084"/>
    <w:rsid w:val="00A34F69"/>
    <w:rsid w:val="00A50888"/>
    <w:rsid w:val="00A73596"/>
    <w:rsid w:val="00A87766"/>
    <w:rsid w:val="00A969B9"/>
    <w:rsid w:val="00AB6F2C"/>
    <w:rsid w:val="00AC1FA0"/>
    <w:rsid w:val="00B01BF4"/>
    <w:rsid w:val="00B320EB"/>
    <w:rsid w:val="00B351E7"/>
    <w:rsid w:val="00B41860"/>
    <w:rsid w:val="00B5340F"/>
    <w:rsid w:val="00B645EC"/>
    <w:rsid w:val="00B70268"/>
    <w:rsid w:val="00B80D34"/>
    <w:rsid w:val="00B8654A"/>
    <w:rsid w:val="00B87044"/>
    <w:rsid w:val="00B97701"/>
    <w:rsid w:val="00BC21A9"/>
    <w:rsid w:val="00BC57EB"/>
    <w:rsid w:val="00BC67B4"/>
    <w:rsid w:val="00BD02AC"/>
    <w:rsid w:val="00BE2D7D"/>
    <w:rsid w:val="00BF2FBB"/>
    <w:rsid w:val="00C02C58"/>
    <w:rsid w:val="00C056FE"/>
    <w:rsid w:val="00C12686"/>
    <w:rsid w:val="00C24C8B"/>
    <w:rsid w:val="00C43FC7"/>
    <w:rsid w:val="00C467A5"/>
    <w:rsid w:val="00C51031"/>
    <w:rsid w:val="00C542B9"/>
    <w:rsid w:val="00C543AE"/>
    <w:rsid w:val="00C666D0"/>
    <w:rsid w:val="00CA439F"/>
    <w:rsid w:val="00CC2995"/>
    <w:rsid w:val="00CD5C28"/>
    <w:rsid w:val="00CE14D7"/>
    <w:rsid w:val="00CE2A52"/>
    <w:rsid w:val="00CE4860"/>
    <w:rsid w:val="00D05E84"/>
    <w:rsid w:val="00D2325C"/>
    <w:rsid w:val="00D36A14"/>
    <w:rsid w:val="00D52F40"/>
    <w:rsid w:val="00D60215"/>
    <w:rsid w:val="00D62FF9"/>
    <w:rsid w:val="00D719D6"/>
    <w:rsid w:val="00DB4A1D"/>
    <w:rsid w:val="00DD19C2"/>
    <w:rsid w:val="00DD7432"/>
    <w:rsid w:val="00DE4A10"/>
    <w:rsid w:val="00DF0D82"/>
    <w:rsid w:val="00E16498"/>
    <w:rsid w:val="00E3034E"/>
    <w:rsid w:val="00E366D9"/>
    <w:rsid w:val="00E41EBA"/>
    <w:rsid w:val="00E52C81"/>
    <w:rsid w:val="00E9246C"/>
    <w:rsid w:val="00EB4837"/>
    <w:rsid w:val="00EB707B"/>
    <w:rsid w:val="00EE580E"/>
    <w:rsid w:val="00EE631C"/>
    <w:rsid w:val="00EF723D"/>
    <w:rsid w:val="00F20BFF"/>
    <w:rsid w:val="00F21EFC"/>
    <w:rsid w:val="00F25562"/>
    <w:rsid w:val="00F468DC"/>
    <w:rsid w:val="00F737D6"/>
    <w:rsid w:val="00FB0D12"/>
    <w:rsid w:val="00FC3387"/>
    <w:rsid w:val="00FC7232"/>
    <w:rsid w:val="00FD355B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4B411"/>
  <w15:chartTrackingRefBased/>
  <w15:docId w15:val="{934030EB-D9CA-4AEB-9250-D628D41F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208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0B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8F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562"/>
  </w:style>
  <w:style w:type="paragraph" w:styleId="Footer">
    <w:name w:val="footer"/>
    <w:basedOn w:val="Normal"/>
    <w:link w:val="FooterChar"/>
    <w:uiPriority w:val="99"/>
    <w:unhideWhenUsed/>
    <w:rsid w:val="00F25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562"/>
  </w:style>
  <w:style w:type="table" w:styleId="TableGrid">
    <w:name w:val="Table Grid"/>
    <w:basedOn w:val="TableNormal"/>
    <w:rsid w:val="00C666D0"/>
    <w:pPr>
      <w:spacing w:after="0" w:line="240" w:lineRule="auto"/>
      <w:ind w:firstLine="187"/>
      <w:jc w:val="both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E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04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04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04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4A5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82DD2"/>
  </w:style>
  <w:style w:type="paragraph" w:styleId="Revision">
    <w:name w:val="Revision"/>
    <w:hidden/>
    <w:uiPriority w:val="99"/>
    <w:semiHidden/>
    <w:rsid w:val="008B2D7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0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7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E4308D802A14C9FCE7EA583FE985A" ma:contentTypeVersion="13" ma:contentTypeDescription="Create a new document." ma:contentTypeScope="" ma:versionID="04a9d0febcbabb54a726c2054f5c2afb">
  <xsd:schema xmlns:xsd="http://www.w3.org/2001/XMLSchema" xmlns:xs="http://www.w3.org/2001/XMLSchema" xmlns:p="http://schemas.microsoft.com/office/2006/metadata/properties" xmlns:ns3="26791d3d-8158-46a7-8820-6b485a4ce54f" xmlns:ns4="b7605088-da60-47a2-be7c-4ca7afa415a4" targetNamespace="http://schemas.microsoft.com/office/2006/metadata/properties" ma:root="true" ma:fieldsID="01978a16423ee28312f403c31d826525" ns3:_="" ns4:_="">
    <xsd:import namespace="26791d3d-8158-46a7-8820-6b485a4ce54f"/>
    <xsd:import namespace="b7605088-da60-47a2-be7c-4ca7afa415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91d3d-8158-46a7-8820-6b485a4ce5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05088-da60-47a2-be7c-4ca7afa41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3B57FA-14E3-4C06-8838-9EB0678BD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791d3d-8158-46a7-8820-6b485a4ce54f"/>
    <ds:schemaRef ds:uri="b7605088-da60-47a2-be7c-4ca7afa41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71AC06-B19E-489A-90E9-2E5FB93976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9CEDFB-8948-4C2B-99B5-78766A826F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of Public Health</dc:creator>
  <cp:keywords/>
  <dc:description/>
  <cp:lastModifiedBy>Vraj Derodra</cp:lastModifiedBy>
  <cp:revision>8</cp:revision>
  <cp:lastPrinted>2021-09-12T21:46:00Z</cp:lastPrinted>
  <dcterms:created xsi:type="dcterms:W3CDTF">2022-04-16T14:43:00Z</dcterms:created>
  <dcterms:modified xsi:type="dcterms:W3CDTF">2022-05-11T21:51:00Z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0x01010088DE4308D802A14C9FCE7EA583FE985A</vt:lpwstr>
  </property>
</Properties>
</file>